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FEF5" w14:textId="77777777" w:rsidR="00A40729" w:rsidRDefault="00A40729" w:rsidP="00A4072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40729">
        <w:rPr>
          <w:b/>
          <w:bCs/>
          <w:sz w:val="28"/>
          <w:szCs w:val="28"/>
          <w:lang w:val="en-US"/>
        </w:rPr>
        <w:t>QUO</w:t>
      </w:r>
      <w:r w:rsidRPr="00A40729">
        <w:rPr>
          <w:b/>
          <w:bCs/>
          <w:sz w:val="28"/>
          <w:szCs w:val="28"/>
          <w:lang w:val="ru-RU"/>
        </w:rPr>
        <w:t xml:space="preserve"> </w:t>
      </w:r>
      <w:r w:rsidRPr="00A40729">
        <w:rPr>
          <w:b/>
          <w:bCs/>
          <w:sz w:val="28"/>
          <w:szCs w:val="28"/>
          <w:lang w:val="en-US"/>
        </w:rPr>
        <w:t>VADIS</w:t>
      </w:r>
      <w:r w:rsidRPr="00A40729">
        <w:rPr>
          <w:b/>
          <w:bCs/>
          <w:sz w:val="28"/>
          <w:szCs w:val="28"/>
          <w:lang w:val="ru-RU"/>
        </w:rPr>
        <w:t xml:space="preserve">, </w:t>
      </w:r>
      <w:r w:rsidRPr="00A40729">
        <w:rPr>
          <w:b/>
          <w:bCs/>
          <w:sz w:val="28"/>
          <w:szCs w:val="28"/>
          <w:lang w:val="en-US"/>
        </w:rPr>
        <w:t>JUSTITIA</w:t>
      </w:r>
      <w:r w:rsidRPr="00A40729">
        <w:rPr>
          <w:b/>
          <w:bCs/>
          <w:sz w:val="28"/>
          <w:szCs w:val="28"/>
        </w:rPr>
        <w:t xml:space="preserve">? РАЗВИТИЕ ПРАВОВЫХ СИСТЕМ </w:t>
      </w:r>
    </w:p>
    <w:p w14:paraId="512AEEE5" w14:textId="77777777" w:rsidR="00A40729" w:rsidRDefault="00A40729" w:rsidP="00A4072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40729">
        <w:rPr>
          <w:b/>
          <w:bCs/>
          <w:sz w:val="28"/>
          <w:szCs w:val="28"/>
        </w:rPr>
        <w:t>С ПОЗИЦИИ ЮРИДИЧЕСКИХ ФАКУЛЬТЕТОВ</w:t>
      </w:r>
    </w:p>
    <w:p w14:paraId="771BA4A0" w14:textId="77777777" w:rsidR="00BD0784" w:rsidRPr="00A40729" w:rsidRDefault="00BD0784" w:rsidP="00A40729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14:paraId="7A877B5E" w14:textId="77777777" w:rsidR="00A40729" w:rsidRDefault="00BD0784" w:rsidP="00A4072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BD0784">
        <w:rPr>
          <w:b/>
          <w:bCs/>
          <w:sz w:val="28"/>
          <w:szCs w:val="28"/>
          <w:lang w:val="ru-RU"/>
        </w:rPr>
        <w:t xml:space="preserve">© 2019 г. </w:t>
      </w:r>
      <w:r>
        <w:rPr>
          <w:b/>
          <w:bCs/>
          <w:sz w:val="28"/>
          <w:szCs w:val="28"/>
          <w:lang w:val="ru-RU"/>
        </w:rPr>
        <w:tab/>
      </w:r>
      <w:r w:rsidRPr="00BD0784">
        <w:rPr>
          <w:b/>
          <w:bCs/>
          <w:sz w:val="28"/>
          <w:szCs w:val="28"/>
          <w:lang w:val="ru-RU"/>
        </w:rPr>
        <w:t>Н. В. Кроткова</w:t>
      </w:r>
    </w:p>
    <w:p w14:paraId="3A94BF0F" w14:textId="3D512FF4" w:rsidR="00BD0784" w:rsidRPr="00FE1CA3" w:rsidRDefault="00BD0784" w:rsidP="001E68D3">
      <w:pPr>
        <w:ind w:right="-518"/>
        <w:jc w:val="center"/>
        <w:rPr>
          <w:i/>
          <w:shd w:val="clear" w:color="auto" w:fill="FFFFFF"/>
          <w:lang w:val="ru-RU"/>
        </w:rPr>
      </w:pPr>
      <w:r w:rsidRPr="00872E02">
        <w:rPr>
          <w:i/>
          <w:shd w:val="clear" w:color="auto" w:fill="FFFFFF"/>
        </w:rPr>
        <w:t>Институт государства и права Российской академии наук, Москва</w:t>
      </w:r>
    </w:p>
    <w:p w14:paraId="77726A4D" w14:textId="77777777" w:rsidR="00BD0784" w:rsidRDefault="00BD0784" w:rsidP="00BD0784">
      <w:pPr>
        <w:ind w:right="-518"/>
        <w:jc w:val="center"/>
        <w:rPr>
          <w:i/>
          <w:shd w:val="clear" w:color="auto" w:fill="FFFFFF"/>
        </w:rPr>
      </w:pPr>
    </w:p>
    <w:p w14:paraId="7B651397" w14:textId="77777777" w:rsidR="00BD0784" w:rsidRPr="0074467A" w:rsidRDefault="00BD0784" w:rsidP="00BD0784">
      <w:pPr>
        <w:autoSpaceDE w:val="0"/>
        <w:autoSpaceDN w:val="0"/>
        <w:adjustRightInd w:val="0"/>
        <w:jc w:val="center"/>
        <w:rPr>
          <w:shd w:val="clear" w:color="auto" w:fill="FFFFFF"/>
          <w:lang w:val="ru-RU"/>
        </w:rPr>
      </w:pPr>
      <w:r w:rsidRPr="00C76536">
        <w:rPr>
          <w:i/>
          <w:shd w:val="clear" w:color="auto" w:fill="FFFFFF"/>
          <w:lang w:val="en-GB"/>
        </w:rPr>
        <w:t>E</w:t>
      </w:r>
      <w:r w:rsidRPr="0074467A">
        <w:rPr>
          <w:i/>
          <w:shd w:val="clear" w:color="auto" w:fill="FFFFFF"/>
          <w:lang w:val="ru-RU"/>
        </w:rPr>
        <w:t>-</w:t>
      </w:r>
      <w:r>
        <w:rPr>
          <w:i/>
          <w:shd w:val="clear" w:color="auto" w:fill="FFFFFF"/>
          <w:lang w:val="en-GB"/>
        </w:rPr>
        <w:t>mail</w:t>
      </w:r>
      <w:r w:rsidRPr="0074467A">
        <w:rPr>
          <w:i/>
          <w:shd w:val="clear" w:color="auto" w:fill="FFFFFF"/>
          <w:lang w:val="ru-RU"/>
        </w:rPr>
        <w:t xml:space="preserve">: </w:t>
      </w:r>
      <w:proofErr w:type="spellStart"/>
      <w:r w:rsidRPr="00CC6838">
        <w:rPr>
          <w:i/>
          <w:shd w:val="clear" w:color="auto" w:fill="FFFFFF"/>
          <w:lang w:val="en-US"/>
        </w:rPr>
        <w:t>krotkova</w:t>
      </w:r>
      <w:proofErr w:type="spellEnd"/>
      <w:r w:rsidRPr="0074467A">
        <w:rPr>
          <w:i/>
          <w:shd w:val="clear" w:color="auto" w:fill="FFFFFF"/>
          <w:lang w:val="ru-RU"/>
        </w:rPr>
        <w:t>2012@</w:t>
      </w:r>
      <w:proofErr w:type="spellStart"/>
      <w:r>
        <w:rPr>
          <w:i/>
          <w:shd w:val="clear" w:color="auto" w:fill="FFFFFF"/>
          <w:lang w:val="en-US"/>
        </w:rPr>
        <w:t>yandex</w:t>
      </w:r>
      <w:proofErr w:type="spellEnd"/>
      <w:r w:rsidRPr="0074467A">
        <w:rPr>
          <w:i/>
          <w:shd w:val="clear" w:color="auto" w:fill="FFFFFF"/>
          <w:lang w:val="ru-RU"/>
        </w:rPr>
        <w:t>.</w:t>
      </w:r>
      <w:proofErr w:type="spellStart"/>
      <w:r>
        <w:rPr>
          <w:i/>
          <w:shd w:val="clear" w:color="auto" w:fill="FFFFFF"/>
          <w:lang w:val="en-US"/>
        </w:rPr>
        <w:t>ru</w:t>
      </w:r>
      <w:proofErr w:type="spellEnd"/>
    </w:p>
    <w:p w14:paraId="6FAD7F5D" w14:textId="77777777" w:rsidR="00BD0784" w:rsidRDefault="00BD0784" w:rsidP="00BD0784">
      <w:pPr>
        <w:widowControl w:val="0"/>
        <w:jc w:val="center"/>
        <w:rPr>
          <w:lang w:val="ru-RU"/>
        </w:rPr>
      </w:pPr>
    </w:p>
    <w:p w14:paraId="6DFC0832" w14:textId="77777777" w:rsidR="00A40729" w:rsidRDefault="00A40729" w:rsidP="00BD0784">
      <w:pPr>
        <w:widowControl w:val="0"/>
        <w:jc w:val="center"/>
        <w:rPr>
          <w:lang w:val="ru-RU"/>
        </w:rPr>
      </w:pPr>
      <w:r w:rsidRPr="00A40729">
        <w:rPr>
          <w:lang w:val="ru-RU"/>
        </w:rPr>
        <w:t>Поступила в редакцию 05.06.2019 г.</w:t>
      </w:r>
    </w:p>
    <w:p w14:paraId="78D35847" w14:textId="77777777" w:rsidR="00BD0784" w:rsidRDefault="00BD0784" w:rsidP="00BD0784">
      <w:pPr>
        <w:widowControl w:val="0"/>
        <w:jc w:val="center"/>
        <w:rPr>
          <w:lang w:val="ru-RU"/>
        </w:rPr>
      </w:pPr>
    </w:p>
    <w:p w14:paraId="00D26F2F" w14:textId="5933CAD5" w:rsidR="00BD0784" w:rsidRDefault="00BD0784" w:rsidP="00EA78E9">
      <w:pPr>
        <w:widowControl w:val="0"/>
        <w:jc w:val="both"/>
        <w:rPr>
          <w:bCs/>
          <w:iCs/>
          <w:lang w:val="ru-RU"/>
        </w:rPr>
      </w:pPr>
      <w:r w:rsidRPr="00BD0784">
        <w:rPr>
          <w:b/>
          <w:bCs/>
          <w:i/>
          <w:iCs/>
          <w:lang w:val="ru-RU"/>
        </w:rPr>
        <w:t>Аннотация.</w:t>
      </w:r>
      <w:r w:rsidRPr="00BD0784">
        <w:rPr>
          <w:lang w:val="ru-RU"/>
        </w:rPr>
        <w:t xml:space="preserve"> </w:t>
      </w:r>
    </w:p>
    <w:p w14:paraId="24000F14" w14:textId="77777777" w:rsidR="00B10DE3" w:rsidRPr="00B10DE3" w:rsidRDefault="00B10DE3" w:rsidP="00B10DE3">
      <w:pPr>
        <w:widowControl w:val="0"/>
        <w:jc w:val="both"/>
        <w:rPr>
          <w:bCs/>
          <w:iCs/>
          <w:lang w:val="ru-RU"/>
        </w:rPr>
      </w:pPr>
    </w:p>
    <w:p w14:paraId="314F442A" w14:textId="1AE106D6" w:rsidR="00BD0784" w:rsidRDefault="00BD0784" w:rsidP="00B10DE3">
      <w:pPr>
        <w:widowControl w:val="0"/>
        <w:jc w:val="both"/>
        <w:rPr>
          <w:lang w:val="ru-RU"/>
        </w:rPr>
      </w:pPr>
      <w:r w:rsidRPr="00BD0784">
        <w:rPr>
          <w:b/>
          <w:bCs/>
          <w:i/>
          <w:iCs/>
          <w:lang w:val="ru-RU"/>
        </w:rPr>
        <w:t xml:space="preserve">Ключевые слова: </w:t>
      </w:r>
    </w:p>
    <w:p w14:paraId="48F6D2B1" w14:textId="77777777" w:rsidR="00B10DE3" w:rsidRPr="00B10DE3" w:rsidRDefault="00B10DE3" w:rsidP="00B10DE3">
      <w:pPr>
        <w:widowControl w:val="0"/>
        <w:jc w:val="both"/>
        <w:rPr>
          <w:bCs/>
          <w:iCs/>
          <w:lang w:val="ru-RU"/>
        </w:rPr>
      </w:pPr>
    </w:p>
    <w:p w14:paraId="3FFDA0D0" w14:textId="153EFFD1" w:rsidR="00B10DE3" w:rsidRPr="00002640" w:rsidRDefault="00BD0784" w:rsidP="00B10DE3">
      <w:pPr>
        <w:widowControl w:val="0"/>
        <w:jc w:val="both"/>
        <w:rPr>
          <w:lang w:val="en-US"/>
        </w:rPr>
      </w:pPr>
      <w:r w:rsidRPr="00BD0784">
        <w:rPr>
          <w:b/>
          <w:bCs/>
          <w:i/>
          <w:iCs/>
          <w:lang w:val="ru-RU"/>
        </w:rPr>
        <w:t xml:space="preserve">Цитирование: </w:t>
      </w:r>
      <w:r w:rsidR="00B10DE3" w:rsidRPr="00B10DE3">
        <w:rPr>
          <w:i/>
          <w:iCs/>
          <w:lang w:val="ru-RU"/>
        </w:rPr>
        <w:t xml:space="preserve">Кроткова Н.В. </w:t>
      </w:r>
      <w:r w:rsidR="00B10DE3" w:rsidRPr="007635FF">
        <w:rPr>
          <w:lang w:val="en-US"/>
        </w:rPr>
        <w:t>Quo</w:t>
      </w:r>
      <w:r w:rsidR="00B10DE3" w:rsidRPr="007635FF">
        <w:rPr>
          <w:lang w:val="ru-RU"/>
        </w:rPr>
        <w:t xml:space="preserve"> </w:t>
      </w:r>
      <w:r w:rsidR="0002231F" w:rsidRPr="007635FF">
        <w:rPr>
          <w:lang w:val="en-US"/>
        </w:rPr>
        <w:t>V</w:t>
      </w:r>
      <w:r w:rsidR="00B10DE3" w:rsidRPr="007635FF">
        <w:rPr>
          <w:lang w:val="en-US"/>
        </w:rPr>
        <w:t>adis</w:t>
      </w:r>
      <w:r w:rsidR="00B10DE3" w:rsidRPr="007635FF">
        <w:rPr>
          <w:lang w:val="ru-RU"/>
        </w:rPr>
        <w:t xml:space="preserve">, </w:t>
      </w:r>
      <w:r w:rsidR="0002231F" w:rsidRPr="007635FF">
        <w:rPr>
          <w:lang w:val="en-US"/>
        </w:rPr>
        <w:t>J</w:t>
      </w:r>
      <w:r w:rsidR="00B10DE3" w:rsidRPr="007635FF">
        <w:rPr>
          <w:lang w:val="en-US"/>
        </w:rPr>
        <w:t>ustitia</w:t>
      </w:r>
      <w:r w:rsidR="00B10DE3" w:rsidRPr="007635FF">
        <w:t>? Развитие правовых систем с позиции юридических факультетов</w:t>
      </w:r>
      <w:r w:rsidR="00B10DE3" w:rsidRPr="007635FF">
        <w:rPr>
          <w:lang w:val="ru-RU"/>
        </w:rPr>
        <w:t xml:space="preserve"> // Государство и право. </w:t>
      </w:r>
      <w:r w:rsidR="00B10DE3" w:rsidRPr="00002640">
        <w:rPr>
          <w:lang w:val="en-US"/>
        </w:rPr>
        <w:t xml:space="preserve">2019. № </w:t>
      </w:r>
      <w:r w:rsidR="00EA78E9" w:rsidRPr="009E5B19">
        <w:rPr>
          <w:lang w:val="en-US"/>
        </w:rPr>
        <w:t>9</w:t>
      </w:r>
      <w:r w:rsidR="00B10DE3" w:rsidRPr="00002640">
        <w:rPr>
          <w:lang w:val="en-US"/>
        </w:rPr>
        <w:t xml:space="preserve">. </w:t>
      </w:r>
      <w:r w:rsidR="00B10DE3" w:rsidRPr="007635FF">
        <w:rPr>
          <w:lang w:val="ru-RU"/>
        </w:rPr>
        <w:t>С</w:t>
      </w:r>
      <w:r w:rsidR="00B10DE3" w:rsidRPr="00002640">
        <w:rPr>
          <w:lang w:val="en-US"/>
        </w:rPr>
        <w:t xml:space="preserve">. </w:t>
      </w:r>
    </w:p>
    <w:p w14:paraId="000F18E5" w14:textId="77777777" w:rsidR="00BD0784" w:rsidRPr="00B10DE3" w:rsidRDefault="00BD0784" w:rsidP="00BD0784">
      <w:pPr>
        <w:widowControl w:val="0"/>
        <w:spacing w:line="360" w:lineRule="auto"/>
        <w:jc w:val="both"/>
        <w:rPr>
          <w:i/>
          <w:iCs/>
        </w:rPr>
      </w:pPr>
    </w:p>
    <w:p w14:paraId="5E3AA7B0" w14:textId="77777777" w:rsidR="00BD0784" w:rsidRPr="0074467A" w:rsidRDefault="00BD0784" w:rsidP="00BD0784">
      <w:pPr>
        <w:widowControl w:val="0"/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BD0784">
        <w:rPr>
          <w:b/>
          <w:bCs/>
          <w:sz w:val="28"/>
          <w:szCs w:val="28"/>
          <w:lang w:val="en-US"/>
        </w:rPr>
        <w:t>DOI</w:t>
      </w:r>
      <w:r w:rsidRPr="0074467A">
        <w:rPr>
          <w:b/>
          <w:bCs/>
          <w:sz w:val="28"/>
          <w:szCs w:val="28"/>
          <w:lang w:val="en-US"/>
        </w:rPr>
        <w:t xml:space="preserve">: </w:t>
      </w:r>
    </w:p>
    <w:p w14:paraId="0B3FE202" w14:textId="77777777" w:rsidR="00A90503" w:rsidRPr="00A90503" w:rsidRDefault="00A90503" w:rsidP="00A90503">
      <w:pPr>
        <w:widowControl w:val="0"/>
        <w:jc w:val="center"/>
        <w:rPr>
          <w:b/>
          <w:bCs/>
          <w:sz w:val="28"/>
          <w:szCs w:val="28"/>
          <w:lang w:val="en-US"/>
        </w:rPr>
      </w:pPr>
      <w:r w:rsidRPr="00A90503">
        <w:rPr>
          <w:b/>
          <w:bCs/>
          <w:sz w:val="28"/>
          <w:szCs w:val="28"/>
          <w:lang w:val="en-US"/>
        </w:rPr>
        <w:t>QUO VADIS JUSTITIA? DEVELOPMENT OF LEGAL SYSTEMS</w:t>
      </w:r>
    </w:p>
    <w:p w14:paraId="2CCE2A63" w14:textId="77777777" w:rsidR="002C70B3" w:rsidRDefault="00A90503" w:rsidP="00A90503">
      <w:pPr>
        <w:widowControl w:val="0"/>
        <w:jc w:val="center"/>
        <w:rPr>
          <w:b/>
          <w:bCs/>
          <w:sz w:val="28"/>
          <w:szCs w:val="28"/>
          <w:lang w:val="en-US"/>
        </w:rPr>
      </w:pPr>
      <w:r w:rsidRPr="00A90503">
        <w:rPr>
          <w:b/>
          <w:bCs/>
          <w:sz w:val="28"/>
          <w:szCs w:val="28"/>
          <w:lang w:val="en-US"/>
        </w:rPr>
        <w:t>FROM THE POSITION OF LAW FACULTIES</w:t>
      </w:r>
    </w:p>
    <w:p w14:paraId="7C3CF2A0" w14:textId="77777777" w:rsidR="00A90503" w:rsidRPr="00A90503" w:rsidRDefault="00A90503" w:rsidP="00A90503">
      <w:pPr>
        <w:widowControl w:val="0"/>
        <w:jc w:val="center"/>
        <w:rPr>
          <w:b/>
          <w:bCs/>
          <w:sz w:val="28"/>
          <w:szCs w:val="28"/>
          <w:lang w:val="en-US"/>
        </w:rPr>
      </w:pPr>
    </w:p>
    <w:p w14:paraId="4934DC16" w14:textId="77777777" w:rsidR="00A90503" w:rsidRPr="00AA76DB" w:rsidRDefault="00A90503" w:rsidP="00A90503">
      <w:pPr>
        <w:jc w:val="center"/>
        <w:rPr>
          <w:b/>
          <w:bCs/>
          <w:color w:val="000000"/>
          <w:sz w:val="28"/>
          <w:szCs w:val="28"/>
          <w:lang w:val="en-US" w:eastAsia="ru-RU" w:bidi="ru-RU"/>
        </w:rPr>
      </w:pPr>
      <w:r w:rsidRPr="00AA76DB">
        <w:rPr>
          <w:b/>
          <w:bCs/>
          <w:color w:val="000000"/>
          <w:sz w:val="28"/>
          <w:szCs w:val="28"/>
          <w:lang w:val="en-US" w:eastAsia="ru-RU" w:bidi="ru-RU"/>
        </w:rPr>
        <w:t xml:space="preserve">© 2019 </w:t>
      </w:r>
      <w:r w:rsidRPr="00AA76DB">
        <w:rPr>
          <w:b/>
          <w:bCs/>
          <w:color w:val="000000"/>
          <w:sz w:val="28"/>
          <w:szCs w:val="28"/>
          <w:lang w:val="en-US" w:eastAsia="ru-RU" w:bidi="ru-RU"/>
        </w:rPr>
        <w:tab/>
        <w:t xml:space="preserve">N. V. </w:t>
      </w:r>
      <w:proofErr w:type="spellStart"/>
      <w:r w:rsidRPr="00AA76DB">
        <w:rPr>
          <w:b/>
          <w:bCs/>
          <w:color w:val="000000"/>
          <w:sz w:val="28"/>
          <w:szCs w:val="28"/>
          <w:lang w:val="en-US" w:eastAsia="ru-RU" w:bidi="ru-RU"/>
        </w:rPr>
        <w:t>Krotkova</w:t>
      </w:r>
      <w:proofErr w:type="spellEnd"/>
    </w:p>
    <w:p w14:paraId="0BEC0A7E" w14:textId="77777777" w:rsidR="00A90503" w:rsidRDefault="00A90503" w:rsidP="00A90503">
      <w:pPr>
        <w:jc w:val="both"/>
        <w:rPr>
          <w:b/>
          <w:bCs/>
          <w:color w:val="000000"/>
          <w:lang w:val="en-US" w:eastAsia="ru-RU" w:bidi="ru-RU"/>
        </w:rPr>
      </w:pPr>
    </w:p>
    <w:p w14:paraId="3B4F44D4" w14:textId="2575EB3A" w:rsidR="00A90503" w:rsidRPr="00AA76DB" w:rsidRDefault="00A90503" w:rsidP="00EA78E9">
      <w:pPr>
        <w:jc w:val="center"/>
        <w:rPr>
          <w:i/>
          <w:iCs/>
          <w:color w:val="000000"/>
          <w:lang w:val="en-US" w:eastAsia="ru-RU" w:bidi="ru-RU"/>
        </w:rPr>
      </w:pPr>
      <w:r w:rsidRPr="00AA76DB">
        <w:rPr>
          <w:i/>
          <w:iCs/>
          <w:color w:val="000000"/>
          <w:lang w:val="en-US" w:eastAsia="ru-RU" w:bidi="ru-RU"/>
        </w:rPr>
        <w:t>Institute of State and Law of the Russian Academy of Sciences, Moscow;</w:t>
      </w:r>
    </w:p>
    <w:p w14:paraId="6B1048F6" w14:textId="77777777" w:rsidR="00A90503" w:rsidRDefault="00A90503" w:rsidP="00A90503">
      <w:pPr>
        <w:jc w:val="center"/>
        <w:rPr>
          <w:i/>
          <w:iCs/>
          <w:color w:val="000000"/>
          <w:lang w:val="en-US" w:eastAsia="ru-RU" w:bidi="ru-RU"/>
        </w:rPr>
      </w:pPr>
    </w:p>
    <w:p w14:paraId="6ACBFE4D" w14:textId="77777777" w:rsidR="00A90503" w:rsidRPr="00AA76DB" w:rsidRDefault="00A90503" w:rsidP="00A90503">
      <w:pPr>
        <w:jc w:val="center"/>
        <w:rPr>
          <w:i/>
          <w:iCs/>
          <w:color w:val="000000"/>
          <w:lang w:val="en-US" w:eastAsia="ru-RU" w:bidi="ru-RU"/>
        </w:rPr>
      </w:pPr>
      <w:r w:rsidRPr="00AA76DB">
        <w:rPr>
          <w:i/>
          <w:iCs/>
          <w:color w:val="000000"/>
          <w:lang w:val="en-US" w:eastAsia="ru-RU" w:bidi="ru-RU"/>
        </w:rPr>
        <w:t>E-mail: krotkova2012@yandex.ru</w:t>
      </w:r>
    </w:p>
    <w:p w14:paraId="2EE7B068" w14:textId="77777777" w:rsidR="00A90503" w:rsidRDefault="00A90503" w:rsidP="00A90503">
      <w:pPr>
        <w:jc w:val="center"/>
        <w:rPr>
          <w:i/>
          <w:iCs/>
          <w:color w:val="000000"/>
          <w:lang w:val="en-US" w:eastAsia="ru-RU" w:bidi="ru-RU"/>
        </w:rPr>
      </w:pPr>
    </w:p>
    <w:p w14:paraId="096756EF" w14:textId="77777777" w:rsidR="00A90503" w:rsidRPr="00AA76DB" w:rsidRDefault="00A90503" w:rsidP="00A90503">
      <w:pPr>
        <w:jc w:val="center"/>
        <w:rPr>
          <w:color w:val="000000"/>
          <w:lang w:val="en-US" w:eastAsia="ru-RU" w:bidi="ru-RU"/>
        </w:rPr>
      </w:pPr>
      <w:r w:rsidRPr="00AA76DB">
        <w:rPr>
          <w:color w:val="000000"/>
          <w:lang w:val="en-US" w:eastAsia="ru-RU" w:bidi="ru-RU"/>
        </w:rPr>
        <w:t xml:space="preserve">Received </w:t>
      </w:r>
      <w:r w:rsidRPr="00A90503">
        <w:rPr>
          <w:color w:val="000000"/>
          <w:lang w:val="en-US" w:eastAsia="ru-RU" w:bidi="ru-RU"/>
        </w:rPr>
        <w:t>05.06.2019</w:t>
      </w:r>
      <w:r w:rsidRPr="00AA76DB">
        <w:rPr>
          <w:color w:val="000000"/>
          <w:lang w:val="en-US" w:eastAsia="ru-RU" w:bidi="ru-RU"/>
        </w:rPr>
        <w:t xml:space="preserve"> </w:t>
      </w:r>
    </w:p>
    <w:p w14:paraId="5C7EB76F" w14:textId="77777777" w:rsidR="00A90503" w:rsidRPr="00AA76DB" w:rsidRDefault="00A90503" w:rsidP="00A90503">
      <w:pPr>
        <w:jc w:val="center"/>
        <w:rPr>
          <w:i/>
          <w:iCs/>
          <w:color w:val="000000"/>
          <w:lang w:val="en-US" w:eastAsia="ru-RU" w:bidi="ru-RU"/>
        </w:rPr>
      </w:pPr>
    </w:p>
    <w:p w14:paraId="0D5EFA30" w14:textId="1AD447D0" w:rsidR="00A90503" w:rsidRPr="00A90503" w:rsidRDefault="00A90503" w:rsidP="00EA78E9">
      <w:pPr>
        <w:jc w:val="both"/>
        <w:rPr>
          <w:color w:val="000000"/>
          <w:lang w:val="en-US" w:eastAsia="ru-RU" w:bidi="ru-RU"/>
        </w:rPr>
      </w:pPr>
      <w:r w:rsidRPr="00FC6130">
        <w:rPr>
          <w:b/>
          <w:bCs/>
          <w:i/>
          <w:iCs/>
          <w:color w:val="000000"/>
          <w:lang w:val="en-US" w:eastAsia="ru-RU" w:bidi="ru-RU"/>
        </w:rPr>
        <w:t>Abstract.</w:t>
      </w:r>
      <w:r w:rsidRPr="00A90503">
        <w:rPr>
          <w:b/>
          <w:bCs/>
          <w:color w:val="000000"/>
          <w:lang w:val="en-US" w:eastAsia="ru-RU" w:bidi="ru-RU"/>
        </w:rPr>
        <w:t xml:space="preserve"> </w:t>
      </w:r>
    </w:p>
    <w:p w14:paraId="0FB0C1B5" w14:textId="77777777" w:rsidR="00A90503" w:rsidRPr="00A90503" w:rsidRDefault="00A90503" w:rsidP="00A90503">
      <w:pPr>
        <w:jc w:val="both"/>
        <w:rPr>
          <w:b/>
          <w:bCs/>
          <w:color w:val="000000"/>
          <w:lang w:val="en-US" w:eastAsia="ru-RU" w:bidi="ru-RU"/>
        </w:rPr>
      </w:pPr>
    </w:p>
    <w:p w14:paraId="0B03EE0F" w14:textId="41C4358F" w:rsidR="00A90503" w:rsidRPr="00A90503" w:rsidRDefault="00A90503" w:rsidP="00A90503">
      <w:pPr>
        <w:jc w:val="both"/>
        <w:rPr>
          <w:color w:val="000000"/>
          <w:lang w:val="en-US" w:eastAsia="ru-RU" w:bidi="ru-RU"/>
        </w:rPr>
      </w:pPr>
      <w:r w:rsidRPr="00FC6130">
        <w:rPr>
          <w:b/>
          <w:bCs/>
          <w:i/>
          <w:iCs/>
          <w:color w:val="000000"/>
          <w:lang w:val="en-US" w:eastAsia="ru-RU" w:bidi="ru-RU"/>
        </w:rPr>
        <w:t>Key words:</w:t>
      </w:r>
      <w:r w:rsidRPr="00A90503">
        <w:rPr>
          <w:b/>
          <w:bCs/>
          <w:color w:val="000000"/>
          <w:lang w:val="en-US" w:eastAsia="ru-RU" w:bidi="ru-RU"/>
        </w:rPr>
        <w:t xml:space="preserve"> </w:t>
      </w:r>
    </w:p>
    <w:p w14:paraId="30D07CDB" w14:textId="77777777" w:rsidR="00A90503" w:rsidRPr="00A90503" w:rsidRDefault="00A90503" w:rsidP="00A90503">
      <w:pPr>
        <w:jc w:val="both"/>
        <w:rPr>
          <w:b/>
          <w:bCs/>
          <w:color w:val="000000"/>
          <w:lang w:val="en-US" w:eastAsia="ru-RU" w:bidi="ru-RU"/>
        </w:rPr>
      </w:pPr>
    </w:p>
    <w:p w14:paraId="4952BB5E" w14:textId="5292016D" w:rsidR="002C70B3" w:rsidRPr="00FC6130" w:rsidRDefault="00A90503" w:rsidP="00A90503">
      <w:pPr>
        <w:jc w:val="both"/>
        <w:rPr>
          <w:sz w:val="28"/>
          <w:szCs w:val="28"/>
          <w:lang w:val="en-US"/>
        </w:rPr>
      </w:pPr>
      <w:r w:rsidRPr="00FC6130">
        <w:rPr>
          <w:b/>
          <w:bCs/>
          <w:i/>
          <w:iCs/>
          <w:color w:val="000000"/>
          <w:lang w:val="en-US" w:eastAsia="ru-RU" w:bidi="ru-RU"/>
        </w:rPr>
        <w:t>For citation:</w:t>
      </w:r>
      <w:r w:rsidRPr="00A90503">
        <w:rPr>
          <w:b/>
          <w:bCs/>
          <w:color w:val="000000"/>
          <w:lang w:val="en-US" w:eastAsia="ru-RU" w:bidi="ru-RU"/>
        </w:rPr>
        <w:t xml:space="preserve"> </w:t>
      </w:r>
      <w:proofErr w:type="spellStart"/>
      <w:r w:rsidRPr="00FC6130">
        <w:rPr>
          <w:i/>
          <w:iCs/>
          <w:color w:val="000000"/>
          <w:lang w:val="en-US" w:eastAsia="ru-RU" w:bidi="ru-RU"/>
        </w:rPr>
        <w:t>Krotkova</w:t>
      </w:r>
      <w:proofErr w:type="spellEnd"/>
      <w:r w:rsidR="00FC6130" w:rsidRPr="00FC6130">
        <w:rPr>
          <w:i/>
          <w:iCs/>
          <w:color w:val="000000"/>
          <w:lang w:val="en-US" w:eastAsia="ru-RU" w:bidi="ru-RU"/>
        </w:rPr>
        <w:t>,</w:t>
      </w:r>
      <w:r w:rsidRPr="00FC6130">
        <w:rPr>
          <w:i/>
          <w:iCs/>
          <w:color w:val="000000"/>
          <w:lang w:val="en-US" w:eastAsia="ru-RU" w:bidi="ru-RU"/>
        </w:rPr>
        <w:t xml:space="preserve"> N.V. </w:t>
      </w:r>
      <w:r w:rsidR="00FC6130" w:rsidRPr="00FC6130">
        <w:rPr>
          <w:i/>
          <w:iCs/>
          <w:color w:val="000000"/>
          <w:lang w:val="en-US" w:eastAsia="ru-RU" w:bidi="ru-RU"/>
        </w:rPr>
        <w:t>(2019).</w:t>
      </w:r>
      <w:r w:rsidR="00FC6130" w:rsidRPr="00FC6130">
        <w:rPr>
          <w:color w:val="000000"/>
          <w:lang w:val="en-US" w:eastAsia="ru-RU" w:bidi="ru-RU"/>
        </w:rPr>
        <w:t xml:space="preserve"> </w:t>
      </w:r>
      <w:r w:rsidRPr="00FC6130">
        <w:rPr>
          <w:color w:val="000000"/>
          <w:lang w:val="en-US" w:eastAsia="ru-RU" w:bidi="ru-RU"/>
        </w:rPr>
        <w:t xml:space="preserve">Quo Vadis, Justitia? </w:t>
      </w:r>
      <w:r w:rsidR="00757CCB">
        <w:rPr>
          <w:color w:val="000000"/>
          <w:lang w:val="en-US" w:eastAsia="ru-RU" w:bidi="ru-RU"/>
        </w:rPr>
        <w:t>D</w:t>
      </w:r>
      <w:r w:rsidRPr="00FC6130">
        <w:rPr>
          <w:color w:val="000000"/>
          <w:lang w:val="en-US" w:eastAsia="ru-RU" w:bidi="ru-RU"/>
        </w:rPr>
        <w:t xml:space="preserve">evelopment of legal systems from the position of law faculties // </w:t>
      </w:r>
      <w:proofErr w:type="spellStart"/>
      <w:r w:rsidR="00FC6130">
        <w:rPr>
          <w:color w:val="000000"/>
          <w:lang w:val="en-US" w:eastAsia="ru-RU" w:bidi="ru-RU"/>
        </w:rPr>
        <w:t>Gosudarstvo</w:t>
      </w:r>
      <w:proofErr w:type="spellEnd"/>
      <w:r w:rsidR="00FC6130">
        <w:rPr>
          <w:color w:val="000000"/>
          <w:lang w:val="en-US" w:eastAsia="ru-RU" w:bidi="ru-RU"/>
        </w:rPr>
        <w:t xml:space="preserve"> </w:t>
      </w:r>
      <w:proofErr w:type="spellStart"/>
      <w:r w:rsidR="00FC6130">
        <w:rPr>
          <w:color w:val="000000"/>
          <w:lang w:val="en-US" w:eastAsia="ru-RU" w:bidi="ru-RU"/>
        </w:rPr>
        <w:t>i</w:t>
      </w:r>
      <w:proofErr w:type="spellEnd"/>
      <w:r w:rsidR="00FC6130">
        <w:rPr>
          <w:color w:val="000000"/>
          <w:lang w:val="en-US" w:eastAsia="ru-RU" w:bidi="ru-RU"/>
        </w:rPr>
        <w:t xml:space="preserve"> </w:t>
      </w:r>
      <w:proofErr w:type="spellStart"/>
      <w:r w:rsidR="00FC6130">
        <w:rPr>
          <w:color w:val="000000"/>
          <w:lang w:val="en-US" w:eastAsia="ru-RU" w:bidi="ru-RU"/>
        </w:rPr>
        <w:t>pravo</w:t>
      </w:r>
      <w:proofErr w:type="spellEnd"/>
      <w:r w:rsidR="00FC6130">
        <w:rPr>
          <w:color w:val="000000"/>
          <w:lang w:val="en-US" w:eastAsia="ru-RU" w:bidi="ru-RU"/>
        </w:rPr>
        <w:t>=</w:t>
      </w:r>
      <w:r w:rsidRPr="00FC6130">
        <w:rPr>
          <w:color w:val="000000"/>
          <w:lang w:val="en-US" w:eastAsia="ru-RU" w:bidi="ru-RU"/>
        </w:rPr>
        <w:t xml:space="preserve">State and </w:t>
      </w:r>
      <w:r w:rsidR="00FC6130">
        <w:rPr>
          <w:color w:val="000000"/>
          <w:lang w:val="en-US" w:eastAsia="ru-RU" w:bidi="ru-RU"/>
        </w:rPr>
        <w:t>L</w:t>
      </w:r>
      <w:r w:rsidRPr="00FC6130">
        <w:rPr>
          <w:color w:val="000000"/>
          <w:lang w:val="en-US" w:eastAsia="ru-RU" w:bidi="ru-RU"/>
        </w:rPr>
        <w:t>aw</w:t>
      </w:r>
      <w:r w:rsidR="00FC6130">
        <w:rPr>
          <w:color w:val="000000"/>
          <w:lang w:val="en-US" w:eastAsia="ru-RU" w:bidi="ru-RU"/>
        </w:rPr>
        <w:t xml:space="preserve">, </w:t>
      </w:r>
      <w:r w:rsidRPr="00FC6130">
        <w:rPr>
          <w:color w:val="000000"/>
          <w:lang w:val="en-US" w:eastAsia="ru-RU" w:bidi="ru-RU"/>
        </w:rPr>
        <w:t xml:space="preserve">No. </w:t>
      </w:r>
      <w:r w:rsidR="00EA78E9" w:rsidRPr="009E5B19">
        <w:rPr>
          <w:color w:val="000000"/>
          <w:lang w:val="en-US" w:eastAsia="ru-RU" w:bidi="ru-RU"/>
        </w:rPr>
        <w:t>9</w:t>
      </w:r>
      <w:r w:rsidR="00FC6130">
        <w:rPr>
          <w:color w:val="000000"/>
          <w:lang w:val="en-US" w:eastAsia="ru-RU" w:bidi="ru-RU"/>
        </w:rPr>
        <w:t xml:space="preserve">, pp. </w:t>
      </w:r>
    </w:p>
    <w:p w14:paraId="05EAEEE0" w14:textId="00C8EA3E" w:rsidR="002C70B3" w:rsidRDefault="002C70B3" w:rsidP="00BD0784">
      <w:pPr>
        <w:widowControl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5E5377CF" w14:textId="2288EBF5" w:rsidR="009609B5" w:rsidRPr="009609B5" w:rsidRDefault="009609B5" w:rsidP="00BD0784">
      <w:pPr>
        <w:widowControl w:val="0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Далее идет текст статьи…</w:t>
      </w:r>
    </w:p>
    <w:p w14:paraId="0C678925" w14:textId="77777777" w:rsidR="00CD2114" w:rsidRPr="00CD2114" w:rsidRDefault="00CD2114" w:rsidP="00CD2114">
      <w:pPr>
        <w:widowControl w:val="0"/>
        <w:jc w:val="center"/>
        <w:rPr>
          <w:b/>
          <w:bCs/>
          <w:lang w:val="ru-RU"/>
        </w:rPr>
      </w:pPr>
      <w:r w:rsidRPr="00CD2114">
        <w:rPr>
          <w:b/>
          <w:bCs/>
          <w:lang w:val="ru-RU"/>
        </w:rPr>
        <w:t>СПИСОК ЛИТЕРАТУРЫ</w:t>
      </w:r>
    </w:p>
    <w:p w14:paraId="7B050809" w14:textId="77777777" w:rsidR="00CD2114" w:rsidRDefault="00CD2114" w:rsidP="00CD2114">
      <w:pPr>
        <w:widowControl w:val="0"/>
        <w:jc w:val="both"/>
        <w:rPr>
          <w:lang w:val="ru-RU"/>
        </w:rPr>
      </w:pPr>
    </w:p>
    <w:p w14:paraId="0B1238EF" w14:textId="77777777" w:rsidR="00CD2114" w:rsidRPr="00E648EB" w:rsidRDefault="00CD2114" w:rsidP="00E648EB">
      <w:pPr>
        <w:pStyle w:val="a8"/>
        <w:widowControl/>
        <w:numPr>
          <w:ilvl w:val="0"/>
          <w:numId w:val="2"/>
        </w:numPr>
        <w:suppressLineNumbers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D2114">
        <w:rPr>
          <w:rFonts w:ascii="Times New Roman" w:hAnsi="Times New Roman" w:cs="Times New Roman"/>
          <w:i/>
          <w:iCs/>
          <w:sz w:val="24"/>
          <w:szCs w:val="24"/>
        </w:rPr>
        <w:t>Алексеев С.С.</w:t>
      </w:r>
      <w:r w:rsidRPr="00CD2114">
        <w:rPr>
          <w:rFonts w:ascii="Times New Roman" w:hAnsi="Times New Roman" w:cs="Times New Roman"/>
          <w:sz w:val="24"/>
          <w:szCs w:val="24"/>
        </w:rPr>
        <w:t xml:space="preserve"> Общая теория права: в 2 т. Т. </w:t>
      </w:r>
      <w:r w:rsidRPr="00CD21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2114">
        <w:rPr>
          <w:rFonts w:ascii="Times New Roman" w:hAnsi="Times New Roman" w:cs="Times New Roman"/>
          <w:sz w:val="24"/>
          <w:szCs w:val="24"/>
        </w:rPr>
        <w:t>. М., 1981. С. 33.</w:t>
      </w:r>
    </w:p>
    <w:p w14:paraId="551EDF72" w14:textId="77777777" w:rsidR="00CD2114" w:rsidRPr="00E648EB" w:rsidRDefault="00CD2114" w:rsidP="00E648EB">
      <w:pPr>
        <w:pStyle w:val="a8"/>
        <w:widowControl/>
        <w:numPr>
          <w:ilvl w:val="0"/>
          <w:numId w:val="2"/>
        </w:numPr>
        <w:suppressLineNumbers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D2114">
        <w:rPr>
          <w:rFonts w:ascii="Times New Roman" w:hAnsi="Times New Roman" w:cs="Times New Roman"/>
          <w:i/>
          <w:iCs/>
          <w:sz w:val="24"/>
          <w:szCs w:val="24"/>
        </w:rPr>
        <w:t>Антонов М.В.</w:t>
      </w:r>
      <w:r w:rsidRPr="00CD2114">
        <w:rPr>
          <w:rFonts w:ascii="Times New Roman" w:hAnsi="Times New Roman" w:cs="Times New Roman"/>
          <w:sz w:val="24"/>
          <w:szCs w:val="24"/>
        </w:rPr>
        <w:t xml:space="preserve"> Размышления о преподавании теоретической юриспруденции в современной России // </w:t>
      </w:r>
      <w:r w:rsidRPr="00CD2114">
        <w:rPr>
          <w:rFonts w:ascii="Times New Roman" w:hAnsi="Times New Roman" w:cs="Times New Roman"/>
          <w:sz w:val="24"/>
          <w:szCs w:val="24"/>
          <w:lang w:val="az-Cyrl-AZ"/>
        </w:rPr>
        <w:t>Проблемы постсоветско</w:t>
      </w:r>
      <w:r w:rsidRPr="00CD2114">
        <w:rPr>
          <w:rFonts w:ascii="Times New Roman" w:hAnsi="Times New Roman" w:cs="Times New Roman"/>
          <w:sz w:val="24"/>
          <w:szCs w:val="24"/>
        </w:rPr>
        <w:t>й теории и философии права: перспективы свободного общества: сб. ст. М., 2018. С. 7.</w:t>
      </w:r>
    </w:p>
    <w:p w14:paraId="1C6F0237" w14:textId="77777777" w:rsidR="00CD2114" w:rsidRDefault="00CD2114" w:rsidP="00E648EB">
      <w:pPr>
        <w:pStyle w:val="a8"/>
        <w:widowControl/>
        <w:numPr>
          <w:ilvl w:val="0"/>
          <w:numId w:val="2"/>
        </w:numPr>
        <w:suppressLineNumbers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D2114">
        <w:rPr>
          <w:rFonts w:ascii="Times New Roman" w:hAnsi="Times New Roman" w:cs="Times New Roman"/>
          <w:i/>
          <w:iCs/>
          <w:sz w:val="24"/>
          <w:szCs w:val="24"/>
          <w:lang w:val="az-Cyrl-AZ"/>
        </w:rPr>
        <w:t>Венгеров А.Б.</w:t>
      </w:r>
      <w:r w:rsidRPr="00CD2114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CD2114">
        <w:rPr>
          <w:rFonts w:ascii="Times New Roman" w:hAnsi="Times New Roman" w:cs="Times New Roman"/>
          <w:sz w:val="24"/>
          <w:szCs w:val="24"/>
        </w:rPr>
        <w:t>Теория государства и права: учеб. М., 2019. С. 13.</w:t>
      </w:r>
    </w:p>
    <w:p w14:paraId="69B4BDBD" w14:textId="77777777" w:rsidR="00E648EB" w:rsidRDefault="00E648EB" w:rsidP="00E648EB">
      <w:pPr>
        <w:pStyle w:val="aa"/>
        <w:numPr>
          <w:ilvl w:val="0"/>
          <w:numId w:val="2"/>
        </w:numPr>
        <w:jc w:val="both"/>
        <w:rPr>
          <w:lang w:val="ru-RU"/>
        </w:rPr>
      </w:pPr>
      <w:r w:rsidRPr="00CD2114">
        <w:rPr>
          <w:i/>
          <w:iCs/>
        </w:rPr>
        <w:t>Вълчев Д.</w:t>
      </w:r>
      <w:r w:rsidRPr="00CD2114">
        <w:t xml:space="preserve"> Валидность и легитимность в праве. </w:t>
      </w:r>
      <w:r w:rsidRPr="00CD2114">
        <w:rPr>
          <w:rFonts w:eastAsia="WenQuanYi Micro Hei"/>
        </w:rPr>
        <w:t>София, 2012</w:t>
      </w:r>
      <w:r>
        <w:rPr>
          <w:lang w:val="ru-RU"/>
        </w:rPr>
        <w:t>.</w:t>
      </w:r>
    </w:p>
    <w:p w14:paraId="55DFD99F" w14:textId="77777777" w:rsidR="00E648EB" w:rsidRPr="00E648EB" w:rsidRDefault="00E648EB" w:rsidP="00E648EB">
      <w:pPr>
        <w:pStyle w:val="aa"/>
        <w:numPr>
          <w:ilvl w:val="0"/>
          <w:numId w:val="2"/>
        </w:numPr>
        <w:jc w:val="both"/>
        <w:rPr>
          <w:lang w:val="ru-RU"/>
        </w:rPr>
      </w:pPr>
      <w:r w:rsidRPr="00CD2114">
        <w:rPr>
          <w:i/>
          <w:iCs/>
        </w:rPr>
        <w:t>Гройсман С.</w:t>
      </w:r>
      <w:r w:rsidRPr="00CD2114">
        <w:t xml:space="preserve"> Право и морал: проблемът за юридическата валидност в прочита на съвременния правен позитивизъм. София, 2017.</w:t>
      </w:r>
    </w:p>
    <w:p w14:paraId="07AC7A10" w14:textId="77777777" w:rsidR="00CD2114" w:rsidRPr="00CD2114" w:rsidRDefault="00CD2114" w:rsidP="00CD2114">
      <w:pPr>
        <w:pStyle w:val="aa"/>
        <w:numPr>
          <w:ilvl w:val="0"/>
          <w:numId w:val="2"/>
        </w:numPr>
        <w:jc w:val="both"/>
        <w:rPr>
          <w:lang w:val="ru-RU"/>
        </w:rPr>
      </w:pPr>
      <w:r w:rsidRPr="00CD2114">
        <w:rPr>
          <w:i/>
          <w:iCs/>
        </w:rPr>
        <w:t>Жуков В.Н.</w:t>
      </w:r>
      <w:r w:rsidRPr="00CD2114">
        <w:t xml:space="preserve"> Юридическая наука и ценности // Государство и право</w:t>
      </w:r>
      <w:r w:rsidRPr="00CD2114">
        <w:rPr>
          <w:lang w:val="ru-RU"/>
        </w:rPr>
        <w:t>.</w:t>
      </w:r>
      <w:r w:rsidRPr="00CD2114">
        <w:t xml:space="preserve"> 2018. №</w:t>
      </w:r>
      <w:r w:rsidRPr="00CD2114">
        <w:rPr>
          <w:lang w:val="ru-RU"/>
        </w:rPr>
        <w:t xml:space="preserve"> </w:t>
      </w:r>
      <w:r w:rsidRPr="00CD2114">
        <w:t>1. С.</w:t>
      </w:r>
      <w:r w:rsidRPr="00CD2114">
        <w:rPr>
          <w:lang w:val="ru-RU"/>
        </w:rPr>
        <w:t xml:space="preserve"> </w:t>
      </w:r>
      <w:r w:rsidRPr="00CD2114">
        <w:t>5</w:t>
      </w:r>
      <w:r>
        <w:t>–</w:t>
      </w:r>
      <w:r w:rsidRPr="00CD2114">
        <w:t>16</w:t>
      </w:r>
      <w:r>
        <w:rPr>
          <w:lang w:val="ru-RU"/>
        </w:rPr>
        <w:t>.</w:t>
      </w:r>
      <w:r w:rsidRPr="00CD2114">
        <w:t xml:space="preserve"> </w:t>
      </w:r>
    </w:p>
    <w:p w14:paraId="02D33A1E" w14:textId="1F479395" w:rsidR="00CD2114" w:rsidRDefault="00E648EB" w:rsidP="00E648EB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 w:rsidRPr="00E648EB">
        <w:rPr>
          <w:i/>
          <w:iCs/>
        </w:rPr>
        <w:lastRenderedPageBreak/>
        <w:t>Beer A.S.</w:t>
      </w:r>
      <w:r w:rsidRPr="00CD2114">
        <w:t xml:space="preserve"> Platform </w:t>
      </w:r>
      <w:r w:rsidR="00C13EE0">
        <w:rPr>
          <w:lang w:val="en-US"/>
        </w:rPr>
        <w:t>f</w:t>
      </w:r>
      <w:r w:rsidRPr="00CD2114">
        <w:t>or Change John Wiley and Sons</w:t>
      </w:r>
      <w:r w:rsidRPr="00E648EB">
        <w:rPr>
          <w:lang w:val="en-US"/>
        </w:rPr>
        <w:t>.</w:t>
      </w:r>
      <w:r w:rsidRPr="00CD2114">
        <w:t xml:space="preserve"> Chichester, 1975, 1994</w:t>
      </w:r>
      <w:r w:rsidRPr="003F4773">
        <w:rPr>
          <w:lang w:val="en-US"/>
        </w:rPr>
        <w:t>.</w:t>
      </w:r>
      <w:r w:rsidRPr="00CD2114">
        <w:t xml:space="preserve"> Р.</w:t>
      </w:r>
      <w:r w:rsidRPr="003F4773">
        <w:rPr>
          <w:lang w:val="en-US"/>
        </w:rPr>
        <w:t xml:space="preserve"> </w:t>
      </w:r>
      <w:r w:rsidRPr="00CD2114">
        <w:t>71</w:t>
      </w:r>
      <w:r w:rsidRPr="003F4773">
        <w:rPr>
          <w:lang w:val="en-US"/>
        </w:rPr>
        <w:t>.</w:t>
      </w:r>
    </w:p>
    <w:p w14:paraId="17F56C6F" w14:textId="77777777" w:rsidR="00EA78E9" w:rsidRPr="00EA78E9" w:rsidRDefault="00EA78E9" w:rsidP="00EA78E9">
      <w:pPr>
        <w:autoSpaceDE w:val="0"/>
        <w:autoSpaceDN w:val="0"/>
        <w:adjustRightInd w:val="0"/>
        <w:ind w:left="360"/>
        <w:jc w:val="both"/>
        <w:rPr>
          <w:lang w:val="en-US"/>
        </w:rPr>
      </w:pPr>
    </w:p>
    <w:p w14:paraId="6C76D3CC" w14:textId="77777777" w:rsidR="00CD2114" w:rsidRPr="00A73923" w:rsidRDefault="00A73923" w:rsidP="00A73923">
      <w:pPr>
        <w:widowControl w:val="0"/>
        <w:jc w:val="center"/>
        <w:rPr>
          <w:b/>
          <w:bCs/>
          <w:lang w:val="en-US"/>
        </w:rPr>
      </w:pPr>
      <w:r w:rsidRPr="00A73923">
        <w:rPr>
          <w:b/>
          <w:bCs/>
          <w:lang w:val="en-US"/>
        </w:rPr>
        <w:t>REFERENCES</w:t>
      </w:r>
    </w:p>
    <w:p w14:paraId="25A836C4" w14:textId="77777777" w:rsidR="00CD2114" w:rsidRDefault="00CD2114" w:rsidP="00CD2114">
      <w:pPr>
        <w:widowControl w:val="0"/>
        <w:jc w:val="both"/>
        <w:rPr>
          <w:lang w:val="ru-RU"/>
        </w:rPr>
      </w:pPr>
    </w:p>
    <w:p w14:paraId="4149C835" w14:textId="77777777" w:rsidR="00A73923" w:rsidRPr="00A73923" w:rsidRDefault="00A73923" w:rsidP="00A73923">
      <w:pPr>
        <w:widowControl w:val="0"/>
        <w:jc w:val="both"/>
        <w:rPr>
          <w:lang w:val="en-US"/>
        </w:rPr>
      </w:pPr>
      <w:r w:rsidRPr="00A73923">
        <w:rPr>
          <w:lang w:val="en-US"/>
        </w:rPr>
        <w:t>1.</w:t>
      </w:r>
      <w:r w:rsidRPr="00A73923">
        <w:rPr>
          <w:lang w:val="en-US"/>
        </w:rPr>
        <w:tab/>
      </w:r>
      <w:r w:rsidRPr="00A73923">
        <w:rPr>
          <w:i/>
          <w:iCs/>
          <w:lang w:val="en-US"/>
        </w:rPr>
        <w:t>Alekseev S.S.</w:t>
      </w:r>
      <w:r w:rsidRPr="00A73923">
        <w:rPr>
          <w:lang w:val="en-US"/>
        </w:rPr>
        <w:t xml:space="preserve"> General theory of law: in 2 vols. </w:t>
      </w:r>
      <w:r>
        <w:rPr>
          <w:lang w:val="en-US"/>
        </w:rPr>
        <w:t>Vol</w:t>
      </w:r>
      <w:r w:rsidRPr="00A73923">
        <w:rPr>
          <w:lang w:val="en-US"/>
        </w:rPr>
        <w:t xml:space="preserve">. I. M., 1981. </w:t>
      </w:r>
      <w:r>
        <w:rPr>
          <w:lang w:val="en-US"/>
        </w:rPr>
        <w:t>P</w:t>
      </w:r>
      <w:r w:rsidRPr="00A73923">
        <w:rPr>
          <w:lang w:val="en-US"/>
        </w:rPr>
        <w:t>. 33 (</w:t>
      </w:r>
      <w:r>
        <w:rPr>
          <w:lang w:val="en-US"/>
        </w:rPr>
        <w:t>in Russ.).</w:t>
      </w:r>
    </w:p>
    <w:p w14:paraId="46926C46" w14:textId="77777777" w:rsidR="00A73923" w:rsidRPr="00C13EE0" w:rsidRDefault="00A73923" w:rsidP="00A73923">
      <w:pPr>
        <w:widowControl w:val="0"/>
        <w:jc w:val="both"/>
        <w:rPr>
          <w:lang w:val="en-US"/>
        </w:rPr>
      </w:pPr>
      <w:r w:rsidRPr="00A73923">
        <w:rPr>
          <w:lang w:val="en-US"/>
        </w:rPr>
        <w:t>2.</w:t>
      </w:r>
      <w:r w:rsidRPr="00A73923">
        <w:rPr>
          <w:lang w:val="en-US"/>
        </w:rPr>
        <w:tab/>
      </w:r>
      <w:r w:rsidRPr="00A73923">
        <w:rPr>
          <w:i/>
          <w:iCs/>
          <w:lang w:val="en-US"/>
        </w:rPr>
        <w:t>Antonov M.V.</w:t>
      </w:r>
      <w:r w:rsidRPr="00A73923">
        <w:rPr>
          <w:lang w:val="en-US"/>
        </w:rPr>
        <w:t xml:space="preserve"> Reflections on the teaching of theoretical jurisprudence in modern Russia // Problems of post-Soviet theory and </w:t>
      </w:r>
      <w:r>
        <w:rPr>
          <w:lang w:val="en-US"/>
        </w:rPr>
        <w:t>P</w:t>
      </w:r>
      <w:r w:rsidRPr="00A73923">
        <w:rPr>
          <w:lang w:val="en-US"/>
        </w:rPr>
        <w:t xml:space="preserve">hilosophy of </w:t>
      </w:r>
      <w:r>
        <w:rPr>
          <w:lang w:val="en-US"/>
        </w:rPr>
        <w:t>L</w:t>
      </w:r>
      <w:r w:rsidRPr="00A73923">
        <w:rPr>
          <w:lang w:val="en-US"/>
        </w:rPr>
        <w:t xml:space="preserve">aw: prospects for a free society: </w:t>
      </w:r>
      <w:r w:rsidR="00C13EE0" w:rsidRPr="00C13EE0">
        <w:rPr>
          <w:lang w:val="en-US"/>
        </w:rPr>
        <w:t xml:space="preserve">collection of articles. </w:t>
      </w:r>
      <w:r>
        <w:rPr>
          <w:lang w:val="en-US"/>
        </w:rPr>
        <w:t xml:space="preserve">M., 2018. </w:t>
      </w:r>
      <w:r w:rsidRPr="00A73923">
        <w:rPr>
          <w:lang w:val="en-US"/>
        </w:rPr>
        <w:t>P.</w:t>
      </w:r>
      <w:r>
        <w:rPr>
          <w:lang w:val="en-US"/>
        </w:rPr>
        <w:t xml:space="preserve"> </w:t>
      </w:r>
      <w:r w:rsidRPr="00A73923">
        <w:rPr>
          <w:lang w:val="en-US"/>
        </w:rPr>
        <w:t>7</w:t>
      </w:r>
      <w:r>
        <w:rPr>
          <w:lang w:val="en-US"/>
        </w:rPr>
        <w:t xml:space="preserve"> </w:t>
      </w:r>
      <w:r w:rsidRPr="00A73923">
        <w:rPr>
          <w:lang w:val="en-US"/>
        </w:rPr>
        <w:t>(</w:t>
      </w:r>
      <w:r>
        <w:rPr>
          <w:lang w:val="en-US"/>
        </w:rPr>
        <w:t>in Russ.).</w:t>
      </w:r>
    </w:p>
    <w:p w14:paraId="7A509D28" w14:textId="77777777" w:rsidR="003F4773" w:rsidRDefault="00A73923" w:rsidP="003F4773">
      <w:pPr>
        <w:widowControl w:val="0"/>
        <w:jc w:val="both"/>
      </w:pPr>
      <w:r w:rsidRPr="00A73923">
        <w:rPr>
          <w:lang w:val="en-US"/>
        </w:rPr>
        <w:t>3.</w:t>
      </w:r>
      <w:r w:rsidRPr="00A73923">
        <w:rPr>
          <w:lang w:val="en-US"/>
        </w:rPr>
        <w:tab/>
      </w:r>
      <w:proofErr w:type="spellStart"/>
      <w:r w:rsidRPr="00C13EE0">
        <w:rPr>
          <w:i/>
          <w:iCs/>
          <w:lang w:val="en-US"/>
        </w:rPr>
        <w:t>Vengerov</w:t>
      </w:r>
      <w:proofErr w:type="spellEnd"/>
      <w:r w:rsidRPr="00C13EE0">
        <w:rPr>
          <w:i/>
          <w:iCs/>
          <w:lang w:val="en-US"/>
        </w:rPr>
        <w:t xml:space="preserve"> A.B.</w:t>
      </w:r>
      <w:r w:rsidRPr="00A73923">
        <w:rPr>
          <w:lang w:val="en-US"/>
        </w:rPr>
        <w:t xml:space="preserve"> Theory of state and law: </w:t>
      </w:r>
      <w:r w:rsidR="00C13EE0">
        <w:rPr>
          <w:lang w:val="en-US"/>
        </w:rPr>
        <w:t>Textbook</w:t>
      </w:r>
      <w:r w:rsidRPr="00A73923">
        <w:rPr>
          <w:lang w:val="en-US"/>
        </w:rPr>
        <w:t>. M., 2019. P.</w:t>
      </w:r>
      <w:r w:rsidR="00C13EE0">
        <w:rPr>
          <w:lang w:val="en-US"/>
        </w:rPr>
        <w:t xml:space="preserve"> </w:t>
      </w:r>
      <w:r w:rsidRPr="00A73923">
        <w:rPr>
          <w:lang w:val="en-US"/>
        </w:rPr>
        <w:t>13</w:t>
      </w:r>
      <w:r w:rsidR="00C13EE0">
        <w:rPr>
          <w:lang w:val="en-US"/>
        </w:rPr>
        <w:t xml:space="preserve"> </w:t>
      </w:r>
      <w:r w:rsidR="00C13EE0" w:rsidRPr="00A73923">
        <w:rPr>
          <w:lang w:val="en-US"/>
        </w:rPr>
        <w:t>(</w:t>
      </w:r>
      <w:r w:rsidR="00C13EE0">
        <w:rPr>
          <w:lang w:val="en-US"/>
        </w:rPr>
        <w:t>in Russ.)</w:t>
      </w:r>
      <w:r w:rsidRPr="00A73923">
        <w:rPr>
          <w:lang w:val="en-US"/>
        </w:rPr>
        <w:t>.</w:t>
      </w:r>
      <w:r w:rsidR="003F4773" w:rsidRPr="003F4773">
        <w:t xml:space="preserve"> </w:t>
      </w:r>
    </w:p>
    <w:p w14:paraId="01A9FEAC" w14:textId="77777777" w:rsidR="003F4773" w:rsidRPr="00002640" w:rsidRDefault="003F4773" w:rsidP="003F4773">
      <w:pPr>
        <w:widowControl w:val="0"/>
        <w:jc w:val="both"/>
        <w:rPr>
          <w:lang w:val="en-US"/>
        </w:rPr>
      </w:pPr>
      <w:r w:rsidRPr="003F4773">
        <w:rPr>
          <w:lang w:val="en-US"/>
        </w:rPr>
        <w:t>4.</w:t>
      </w:r>
      <w:r w:rsidRPr="003F4773">
        <w:rPr>
          <w:lang w:val="en-US"/>
        </w:rPr>
        <w:tab/>
      </w:r>
      <w:proofErr w:type="spellStart"/>
      <w:r w:rsidRPr="00C13EE0">
        <w:rPr>
          <w:i/>
          <w:iCs/>
          <w:lang w:val="en-US"/>
        </w:rPr>
        <w:t>Vylchev</w:t>
      </w:r>
      <w:proofErr w:type="spellEnd"/>
      <w:r w:rsidRPr="00C13EE0">
        <w:rPr>
          <w:i/>
          <w:iCs/>
          <w:lang w:val="en-US"/>
        </w:rPr>
        <w:t xml:space="preserve"> D.</w:t>
      </w:r>
      <w:r w:rsidRPr="00A73923">
        <w:rPr>
          <w:lang w:val="en-US"/>
        </w:rPr>
        <w:t xml:space="preserve"> The Validity and legitimacy of law. Sofia, 2012.</w:t>
      </w:r>
      <w:r w:rsidRPr="00002640">
        <w:rPr>
          <w:lang w:val="en-US"/>
        </w:rPr>
        <w:t xml:space="preserve"> </w:t>
      </w:r>
    </w:p>
    <w:p w14:paraId="719BB8C4" w14:textId="77777777" w:rsidR="00A73923" w:rsidRPr="00A73923" w:rsidRDefault="003F4773" w:rsidP="00A73923">
      <w:pPr>
        <w:widowControl w:val="0"/>
        <w:jc w:val="both"/>
        <w:rPr>
          <w:lang w:val="en-US"/>
        </w:rPr>
      </w:pPr>
      <w:r w:rsidRPr="003F4773">
        <w:rPr>
          <w:lang w:val="en-US"/>
        </w:rPr>
        <w:t>5.</w:t>
      </w:r>
      <w:r w:rsidR="00A73923" w:rsidRPr="00A73923">
        <w:rPr>
          <w:lang w:val="en-US"/>
        </w:rPr>
        <w:tab/>
      </w:r>
      <w:proofErr w:type="spellStart"/>
      <w:r w:rsidRPr="003F4773">
        <w:rPr>
          <w:i/>
          <w:iCs/>
          <w:lang w:val="en-US"/>
        </w:rPr>
        <w:t>Groisman</w:t>
      </w:r>
      <w:proofErr w:type="spellEnd"/>
      <w:r w:rsidRPr="003F4773">
        <w:rPr>
          <w:i/>
          <w:iCs/>
          <w:lang w:val="en-US"/>
        </w:rPr>
        <w:t xml:space="preserve"> S.</w:t>
      </w:r>
      <w:r w:rsidRPr="003F4773">
        <w:rPr>
          <w:lang w:val="en-US"/>
        </w:rPr>
        <w:t xml:space="preserve"> Law and morality: the problem of legal reality in reading modern legal positivism. Sofia, 2017.</w:t>
      </w:r>
    </w:p>
    <w:p w14:paraId="79D729AE" w14:textId="0C11BE26" w:rsidR="00A73923" w:rsidRPr="00C13EE0" w:rsidRDefault="00A73923" w:rsidP="00EA78E9">
      <w:pPr>
        <w:widowControl w:val="0"/>
        <w:jc w:val="both"/>
        <w:rPr>
          <w:lang w:val="en-US"/>
        </w:rPr>
      </w:pPr>
      <w:r w:rsidRPr="00A73923">
        <w:rPr>
          <w:lang w:val="en-US"/>
        </w:rPr>
        <w:t>6.</w:t>
      </w:r>
      <w:r w:rsidRPr="00A73923">
        <w:rPr>
          <w:lang w:val="en-US"/>
        </w:rPr>
        <w:tab/>
      </w:r>
      <w:r w:rsidRPr="00C13EE0">
        <w:rPr>
          <w:i/>
          <w:iCs/>
          <w:lang w:val="en-US"/>
        </w:rPr>
        <w:t>Zhukov V.N.</w:t>
      </w:r>
      <w:r w:rsidRPr="00A73923">
        <w:rPr>
          <w:lang w:val="en-US"/>
        </w:rPr>
        <w:t xml:space="preserve"> Legal science and values // State and </w:t>
      </w:r>
      <w:r w:rsidR="00C13EE0">
        <w:rPr>
          <w:lang w:val="en-US"/>
        </w:rPr>
        <w:t>L</w:t>
      </w:r>
      <w:r w:rsidRPr="00A73923">
        <w:rPr>
          <w:lang w:val="en-US"/>
        </w:rPr>
        <w:t xml:space="preserve">aw. 2018. No. 1. </w:t>
      </w:r>
      <w:r w:rsidR="00C13EE0">
        <w:rPr>
          <w:lang w:val="en-US"/>
        </w:rPr>
        <w:t>P</w:t>
      </w:r>
      <w:r w:rsidRPr="00A73923">
        <w:rPr>
          <w:lang w:val="en-US"/>
        </w:rPr>
        <w:t>. 5</w:t>
      </w:r>
      <w:r w:rsidR="00C13EE0">
        <w:rPr>
          <w:lang w:val="en-US"/>
        </w:rPr>
        <w:t xml:space="preserve"> </w:t>
      </w:r>
      <w:r w:rsidRPr="00A73923">
        <w:rPr>
          <w:lang w:val="en-US"/>
        </w:rPr>
        <w:t>-</w:t>
      </w:r>
      <w:r w:rsidR="00C13EE0">
        <w:rPr>
          <w:lang w:val="en-US"/>
        </w:rPr>
        <w:t xml:space="preserve"> </w:t>
      </w:r>
      <w:r w:rsidRPr="00A73923">
        <w:rPr>
          <w:lang w:val="en-US"/>
        </w:rPr>
        <w:t>16</w:t>
      </w:r>
      <w:r w:rsidR="00C13EE0">
        <w:rPr>
          <w:lang w:val="en-US"/>
        </w:rPr>
        <w:t xml:space="preserve"> </w:t>
      </w:r>
      <w:r w:rsidR="00C13EE0" w:rsidRPr="00A73923">
        <w:rPr>
          <w:lang w:val="en-US"/>
        </w:rPr>
        <w:t>(</w:t>
      </w:r>
      <w:r w:rsidR="00C13EE0">
        <w:rPr>
          <w:lang w:val="en-US"/>
        </w:rPr>
        <w:t>in Russ.)</w:t>
      </w:r>
      <w:r w:rsidRPr="00A73923">
        <w:rPr>
          <w:lang w:val="en-US"/>
        </w:rPr>
        <w:t xml:space="preserve">. </w:t>
      </w:r>
    </w:p>
    <w:p w14:paraId="4E66E36F" w14:textId="59359A41" w:rsidR="00A73923" w:rsidRPr="00002640" w:rsidRDefault="00EA78E9" w:rsidP="00A73923">
      <w:pPr>
        <w:widowControl w:val="0"/>
        <w:jc w:val="both"/>
        <w:rPr>
          <w:lang w:val="ru-RU"/>
        </w:rPr>
      </w:pPr>
      <w:r w:rsidRPr="00EA78E9">
        <w:rPr>
          <w:lang w:val="en-US"/>
        </w:rPr>
        <w:t>7</w:t>
      </w:r>
      <w:r w:rsidR="00A73923" w:rsidRPr="00A73923">
        <w:rPr>
          <w:lang w:val="en-US"/>
        </w:rPr>
        <w:t>.</w:t>
      </w:r>
      <w:r w:rsidR="00A73923" w:rsidRPr="00A73923">
        <w:rPr>
          <w:lang w:val="en-US"/>
        </w:rPr>
        <w:tab/>
      </w:r>
      <w:r w:rsidR="00A73923" w:rsidRPr="00C13EE0">
        <w:rPr>
          <w:i/>
          <w:iCs/>
          <w:lang w:val="en-US"/>
        </w:rPr>
        <w:t>Beer</w:t>
      </w:r>
      <w:r w:rsidR="00C13EE0" w:rsidRPr="00C13EE0">
        <w:rPr>
          <w:i/>
          <w:iCs/>
          <w:lang w:val="en-US"/>
        </w:rPr>
        <w:t xml:space="preserve"> A.</w:t>
      </w:r>
      <w:r w:rsidR="00A73923" w:rsidRPr="00C13EE0">
        <w:rPr>
          <w:i/>
          <w:iCs/>
          <w:lang w:val="en-US"/>
        </w:rPr>
        <w:t>S.</w:t>
      </w:r>
      <w:r w:rsidR="00A73923" w:rsidRPr="00A73923">
        <w:rPr>
          <w:lang w:val="en-US"/>
        </w:rPr>
        <w:t xml:space="preserve"> Platform </w:t>
      </w:r>
      <w:r w:rsidR="00C13EE0">
        <w:rPr>
          <w:lang w:val="en-US"/>
        </w:rPr>
        <w:t>f</w:t>
      </w:r>
      <w:r w:rsidR="00A73923" w:rsidRPr="00A73923">
        <w:rPr>
          <w:lang w:val="en-US"/>
        </w:rPr>
        <w:t xml:space="preserve">or Change John Wiley and Sons. </w:t>
      </w:r>
      <w:r w:rsidR="00A73923" w:rsidRPr="00C13EE0">
        <w:rPr>
          <w:lang w:val="en-US"/>
        </w:rPr>
        <w:t>Chichester</w:t>
      </w:r>
      <w:r w:rsidR="00A73923" w:rsidRPr="00002640">
        <w:rPr>
          <w:lang w:val="ru-RU"/>
        </w:rPr>
        <w:t xml:space="preserve">, 1975, 1994. </w:t>
      </w:r>
      <w:r w:rsidR="00C13EE0">
        <w:rPr>
          <w:lang w:val="en-US"/>
        </w:rPr>
        <w:t>P</w:t>
      </w:r>
      <w:r w:rsidR="00A73923" w:rsidRPr="00002640">
        <w:rPr>
          <w:lang w:val="ru-RU"/>
        </w:rPr>
        <w:t>. 71.</w:t>
      </w:r>
    </w:p>
    <w:p w14:paraId="5C2FF077" w14:textId="77777777" w:rsidR="003F4773" w:rsidRPr="00002640" w:rsidRDefault="003F4773" w:rsidP="00CD2114">
      <w:pPr>
        <w:widowControl w:val="0"/>
        <w:jc w:val="both"/>
        <w:rPr>
          <w:lang w:val="ru-RU"/>
        </w:rPr>
      </w:pPr>
    </w:p>
    <w:p w14:paraId="3628E896" w14:textId="77777777" w:rsidR="00B42238" w:rsidRDefault="002C70B3" w:rsidP="006077C4">
      <w:pPr>
        <w:widowControl w:val="0"/>
        <w:jc w:val="both"/>
        <w:rPr>
          <w:b/>
          <w:bCs/>
          <w:lang w:val="ru-RU"/>
        </w:rPr>
      </w:pPr>
      <w:r w:rsidRPr="006077C4">
        <w:rPr>
          <w:b/>
          <w:bCs/>
          <w:lang w:val="ru-RU"/>
        </w:rPr>
        <w:t>Сведения об авторе</w:t>
      </w:r>
    </w:p>
    <w:p w14:paraId="5A6F96C9" w14:textId="77777777" w:rsidR="00CD2114" w:rsidRPr="006077C4" w:rsidRDefault="00CD2114" w:rsidP="006077C4">
      <w:pPr>
        <w:widowControl w:val="0"/>
        <w:jc w:val="both"/>
        <w:rPr>
          <w:b/>
          <w:bCs/>
          <w:lang w:val="ru-RU"/>
        </w:rPr>
      </w:pPr>
    </w:p>
    <w:p w14:paraId="05F88420" w14:textId="77777777" w:rsidR="002C70B3" w:rsidRPr="006077C4" w:rsidRDefault="002C70B3" w:rsidP="006077C4">
      <w:pPr>
        <w:shd w:val="clear" w:color="auto" w:fill="FFFFFF"/>
        <w:jc w:val="both"/>
        <w:rPr>
          <w:color w:val="000000"/>
          <w:lang w:eastAsia="ru-RU"/>
        </w:rPr>
      </w:pPr>
      <w:r w:rsidRPr="006077C4">
        <w:rPr>
          <w:b/>
        </w:rPr>
        <w:t>КРОТКОВА Наталья Викторовна</w:t>
      </w:r>
      <w:r w:rsidRPr="006077C4">
        <w:t xml:space="preserve"> – кандидат юридических наук, ведущий научный сотрудник сектора конституционного права и конституционной юстиции Института государства и права Российской академии наук, заместитель главного редактора журнала «Государство и право» РАН; </w:t>
      </w:r>
      <w:r w:rsidRPr="006077C4">
        <w:rPr>
          <w:color w:val="000000"/>
          <w:lang w:eastAsia="ru-RU"/>
        </w:rPr>
        <w:t>119019 г. Москва, ул. Знаменка, д. 10</w:t>
      </w:r>
    </w:p>
    <w:p w14:paraId="29F170B4" w14:textId="77777777" w:rsidR="002C70B3" w:rsidRPr="001E68D3" w:rsidRDefault="002C70B3" w:rsidP="006077C4">
      <w:pPr>
        <w:widowControl w:val="0"/>
        <w:jc w:val="both"/>
        <w:rPr>
          <w:lang w:val="en-US"/>
        </w:rPr>
      </w:pPr>
    </w:p>
    <w:p w14:paraId="2E7D8242" w14:textId="77777777" w:rsidR="006077C4" w:rsidRDefault="006077C4" w:rsidP="006077C4">
      <w:pPr>
        <w:shd w:val="clear" w:color="auto" w:fill="FFFFFF"/>
        <w:rPr>
          <w:b/>
          <w:color w:val="000000"/>
          <w:lang w:val="en-US"/>
        </w:rPr>
      </w:pPr>
      <w:r w:rsidRPr="00A15EFE">
        <w:rPr>
          <w:b/>
          <w:color w:val="000000"/>
          <w:lang w:val="en-US"/>
        </w:rPr>
        <w:t>Authors’ information</w:t>
      </w:r>
    </w:p>
    <w:p w14:paraId="1FFAE1CA" w14:textId="77777777" w:rsidR="00CD2114" w:rsidRDefault="00CD2114" w:rsidP="006077C4">
      <w:pPr>
        <w:shd w:val="clear" w:color="auto" w:fill="FFFFFF"/>
        <w:rPr>
          <w:b/>
          <w:color w:val="000000"/>
          <w:lang w:val="en-US"/>
        </w:rPr>
      </w:pPr>
    </w:p>
    <w:p w14:paraId="76B4C49E" w14:textId="77777777" w:rsidR="006077C4" w:rsidRPr="00D9755C" w:rsidRDefault="006077C4" w:rsidP="006077C4">
      <w:pPr>
        <w:shd w:val="clear" w:color="auto" w:fill="FFFFFF"/>
        <w:jc w:val="both"/>
        <w:rPr>
          <w:color w:val="000000"/>
          <w:lang w:val="en-US" w:eastAsia="ru-RU"/>
        </w:rPr>
      </w:pPr>
      <w:r w:rsidRPr="00491E0D">
        <w:rPr>
          <w:b/>
          <w:lang w:val="en-US"/>
        </w:rPr>
        <w:t>KROTKOVA Natalya V.</w:t>
      </w:r>
      <w:r w:rsidRPr="00491E0D">
        <w:rPr>
          <w:lang w:val="en-US"/>
        </w:rPr>
        <w:t xml:space="preserve"> – PhD in Law, </w:t>
      </w:r>
      <w:r w:rsidRPr="00491E0D">
        <w:rPr>
          <w:bCs/>
          <w:lang w:val="en-US"/>
        </w:rPr>
        <w:t>leading research fellow</w:t>
      </w:r>
      <w:r w:rsidRPr="00491E0D">
        <w:rPr>
          <w:lang w:val="en-US"/>
        </w:rPr>
        <w:t xml:space="preserve">, </w:t>
      </w:r>
      <w:r>
        <w:rPr>
          <w:lang w:val="en-US"/>
        </w:rPr>
        <w:t xml:space="preserve">sector of </w:t>
      </w:r>
      <w:r w:rsidRPr="00491E0D">
        <w:rPr>
          <w:lang w:val="en-US"/>
        </w:rPr>
        <w:t>Constitutional Law and Constitutional justice, Institute of State and Law</w:t>
      </w:r>
      <w:r w:rsidRPr="009B75E2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491E0D">
        <w:rPr>
          <w:lang w:val="en-US"/>
        </w:rPr>
        <w:t>Russian Academy of Sciences, Vice-Editor-in-Chief of journal “State and Law” of the Russian Academy of Sciences</w:t>
      </w:r>
      <w:r w:rsidRPr="00CC0073">
        <w:rPr>
          <w:lang w:val="en-US"/>
        </w:rPr>
        <w:t xml:space="preserve">; </w:t>
      </w:r>
      <w:r w:rsidRPr="00D9755C">
        <w:rPr>
          <w:color w:val="000000"/>
          <w:lang w:val="en-US" w:eastAsia="ru-RU"/>
        </w:rPr>
        <w:t xml:space="preserve">10 </w:t>
      </w:r>
      <w:proofErr w:type="spellStart"/>
      <w:r w:rsidRPr="00D9755C">
        <w:rPr>
          <w:color w:val="000000"/>
          <w:lang w:val="en-US" w:eastAsia="ru-RU"/>
        </w:rPr>
        <w:t>Znamenka</w:t>
      </w:r>
      <w:proofErr w:type="spellEnd"/>
      <w:r w:rsidRPr="00D9755C">
        <w:rPr>
          <w:color w:val="000000"/>
          <w:lang w:val="en-US" w:eastAsia="ru-RU"/>
        </w:rPr>
        <w:t xml:space="preserve"> street, 119019 Moscow, Russia</w:t>
      </w:r>
    </w:p>
    <w:p w14:paraId="0FE7D11F" w14:textId="77777777" w:rsidR="006077C4" w:rsidRPr="006077C4" w:rsidRDefault="006077C4" w:rsidP="006077C4">
      <w:pPr>
        <w:widowControl w:val="0"/>
        <w:jc w:val="both"/>
        <w:rPr>
          <w:lang w:val="en-US"/>
        </w:rPr>
      </w:pPr>
      <w:bookmarkStart w:id="0" w:name="_GoBack"/>
      <w:bookmarkEnd w:id="0"/>
    </w:p>
    <w:sectPr w:rsidR="006077C4" w:rsidRPr="006077C4" w:rsidSect="000E62E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9B0E" w14:textId="77777777" w:rsidR="00871B67" w:rsidRDefault="00871B67" w:rsidP="000E62EE">
      <w:r>
        <w:separator/>
      </w:r>
    </w:p>
  </w:endnote>
  <w:endnote w:type="continuationSeparator" w:id="0">
    <w:p w14:paraId="04767877" w14:textId="77777777" w:rsidR="00871B67" w:rsidRDefault="00871B67" w:rsidP="000E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CC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5517" w14:textId="77777777" w:rsidR="00871B67" w:rsidRDefault="00871B67" w:rsidP="000E62EE">
      <w:r>
        <w:separator/>
      </w:r>
    </w:p>
  </w:footnote>
  <w:footnote w:type="continuationSeparator" w:id="0">
    <w:p w14:paraId="023ACD39" w14:textId="77777777" w:rsidR="00871B67" w:rsidRDefault="00871B67" w:rsidP="000E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0341"/>
      <w:docPartObj>
        <w:docPartGallery w:val="Page Numbers (Top of Page)"/>
        <w:docPartUnique/>
      </w:docPartObj>
    </w:sdtPr>
    <w:sdtEndPr/>
    <w:sdtContent>
      <w:p w14:paraId="7B0F501F" w14:textId="77777777" w:rsidR="00C13EE0" w:rsidRDefault="00C13E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581B3D2" w14:textId="77777777" w:rsidR="00C13EE0" w:rsidRDefault="00C13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965D1"/>
    <w:multiLevelType w:val="hybridMultilevel"/>
    <w:tmpl w:val="EB8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24DA5"/>
    <w:multiLevelType w:val="hybridMultilevel"/>
    <w:tmpl w:val="E22677BA"/>
    <w:lvl w:ilvl="0" w:tplc="B4489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6B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06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4A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AA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2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83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C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C0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B88"/>
    <w:rsid w:val="00002640"/>
    <w:rsid w:val="00002F87"/>
    <w:rsid w:val="0002231F"/>
    <w:rsid w:val="00030557"/>
    <w:rsid w:val="00034C14"/>
    <w:rsid w:val="00034D21"/>
    <w:rsid w:val="00042E95"/>
    <w:rsid w:val="000577CB"/>
    <w:rsid w:val="000619D3"/>
    <w:rsid w:val="00066FD4"/>
    <w:rsid w:val="00067EFF"/>
    <w:rsid w:val="00070CD6"/>
    <w:rsid w:val="00075A69"/>
    <w:rsid w:val="000773DE"/>
    <w:rsid w:val="0008487D"/>
    <w:rsid w:val="00084BD1"/>
    <w:rsid w:val="00095B91"/>
    <w:rsid w:val="000A41EC"/>
    <w:rsid w:val="000A53DC"/>
    <w:rsid w:val="000C597F"/>
    <w:rsid w:val="000C5BA2"/>
    <w:rsid w:val="000D5B42"/>
    <w:rsid w:val="000E0603"/>
    <w:rsid w:val="000E62EE"/>
    <w:rsid w:val="00104FF6"/>
    <w:rsid w:val="001269DA"/>
    <w:rsid w:val="001426E7"/>
    <w:rsid w:val="001500B1"/>
    <w:rsid w:val="0017302D"/>
    <w:rsid w:val="00176B73"/>
    <w:rsid w:val="00177067"/>
    <w:rsid w:val="00177447"/>
    <w:rsid w:val="001834CE"/>
    <w:rsid w:val="001913F6"/>
    <w:rsid w:val="001B432C"/>
    <w:rsid w:val="001C69FE"/>
    <w:rsid w:val="001C78B9"/>
    <w:rsid w:val="001D3C53"/>
    <w:rsid w:val="001D4D82"/>
    <w:rsid w:val="001E0FD6"/>
    <w:rsid w:val="001E68D3"/>
    <w:rsid w:val="001F158B"/>
    <w:rsid w:val="001F7BD9"/>
    <w:rsid w:val="002140AE"/>
    <w:rsid w:val="00241D6D"/>
    <w:rsid w:val="00243C51"/>
    <w:rsid w:val="00253AB5"/>
    <w:rsid w:val="0025415D"/>
    <w:rsid w:val="00261708"/>
    <w:rsid w:val="002734F1"/>
    <w:rsid w:val="00276116"/>
    <w:rsid w:val="002765D9"/>
    <w:rsid w:val="00281E51"/>
    <w:rsid w:val="002A61A8"/>
    <w:rsid w:val="002C70B3"/>
    <w:rsid w:val="002F1AD0"/>
    <w:rsid w:val="00302D13"/>
    <w:rsid w:val="0030391F"/>
    <w:rsid w:val="00304584"/>
    <w:rsid w:val="003062FC"/>
    <w:rsid w:val="00312349"/>
    <w:rsid w:val="003156BC"/>
    <w:rsid w:val="00316A7A"/>
    <w:rsid w:val="003515F3"/>
    <w:rsid w:val="003571C9"/>
    <w:rsid w:val="003575BB"/>
    <w:rsid w:val="0037082E"/>
    <w:rsid w:val="0037506A"/>
    <w:rsid w:val="00382F97"/>
    <w:rsid w:val="003C0F47"/>
    <w:rsid w:val="003C3135"/>
    <w:rsid w:val="003D1F87"/>
    <w:rsid w:val="003E7940"/>
    <w:rsid w:val="003F22DC"/>
    <w:rsid w:val="003F4773"/>
    <w:rsid w:val="003F5344"/>
    <w:rsid w:val="00406F7B"/>
    <w:rsid w:val="004103F1"/>
    <w:rsid w:val="00420FC1"/>
    <w:rsid w:val="00442BA7"/>
    <w:rsid w:val="00446E1B"/>
    <w:rsid w:val="0045221E"/>
    <w:rsid w:val="004721DB"/>
    <w:rsid w:val="004744AF"/>
    <w:rsid w:val="00483E72"/>
    <w:rsid w:val="004B1C07"/>
    <w:rsid w:val="004C1C74"/>
    <w:rsid w:val="004C40A2"/>
    <w:rsid w:val="004E3E39"/>
    <w:rsid w:val="004E756A"/>
    <w:rsid w:val="004F4317"/>
    <w:rsid w:val="005056F9"/>
    <w:rsid w:val="00512AF0"/>
    <w:rsid w:val="005143BB"/>
    <w:rsid w:val="00520BFA"/>
    <w:rsid w:val="005402A7"/>
    <w:rsid w:val="00554C72"/>
    <w:rsid w:val="00564372"/>
    <w:rsid w:val="00581FA5"/>
    <w:rsid w:val="005C22DE"/>
    <w:rsid w:val="005D1910"/>
    <w:rsid w:val="005E3976"/>
    <w:rsid w:val="005E672C"/>
    <w:rsid w:val="005F02E4"/>
    <w:rsid w:val="005F3B80"/>
    <w:rsid w:val="006020FB"/>
    <w:rsid w:val="00602824"/>
    <w:rsid w:val="006077C4"/>
    <w:rsid w:val="00610346"/>
    <w:rsid w:val="006132DB"/>
    <w:rsid w:val="00627594"/>
    <w:rsid w:val="00637499"/>
    <w:rsid w:val="00645F52"/>
    <w:rsid w:val="006556DF"/>
    <w:rsid w:val="00661E34"/>
    <w:rsid w:val="006647CD"/>
    <w:rsid w:val="00666923"/>
    <w:rsid w:val="00684DE2"/>
    <w:rsid w:val="00693E55"/>
    <w:rsid w:val="006D1A5C"/>
    <w:rsid w:val="006E130A"/>
    <w:rsid w:val="006E4CA2"/>
    <w:rsid w:val="006E53BA"/>
    <w:rsid w:val="006F1B7E"/>
    <w:rsid w:val="007122AD"/>
    <w:rsid w:val="0074205E"/>
    <w:rsid w:val="0074467A"/>
    <w:rsid w:val="0074659E"/>
    <w:rsid w:val="00752CC0"/>
    <w:rsid w:val="00757CCB"/>
    <w:rsid w:val="00761FC8"/>
    <w:rsid w:val="007635FF"/>
    <w:rsid w:val="00784022"/>
    <w:rsid w:val="007B1FBC"/>
    <w:rsid w:val="007C087C"/>
    <w:rsid w:val="007E28B3"/>
    <w:rsid w:val="007E6AEA"/>
    <w:rsid w:val="0080766C"/>
    <w:rsid w:val="0081289C"/>
    <w:rsid w:val="0083476A"/>
    <w:rsid w:val="00834896"/>
    <w:rsid w:val="008519E1"/>
    <w:rsid w:val="00864DB0"/>
    <w:rsid w:val="00871B67"/>
    <w:rsid w:val="008762D7"/>
    <w:rsid w:val="00882B73"/>
    <w:rsid w:val="0088791F"/>
    <w:rsid w:val="008953CE"/>
    <w:rsid w:val="00897432"/>
    <w:rsid w:val="008C1251"/>
    <w:rsid w:val="008C6213"/>
    <w:rsid w:val="008D4DE2"/>
    <w:rsid w:val="008D5BE8"/>
    <w:rsid w:val="008E74FC"/>
    <w:rsid w:val="00900E48"/>
    <w:rsid w:val="009029F2"/>
    <w:rsid w:val="00907F13"/>
    <w:rsid w:val="00921592"/>
    <w:rsid w:val="00923985"/>
    <w:rsid w:val="00934831"/>
    <w:rsid w:val="00936076"/>
    <w:rsid w:val="00953289"/>
    <w:rsid w:val="009609B5"/>
    <w:rsid w:val="00961CA5"/>
    <w:rsid w:val="00970F4A"/>
    <w:rsid w:val="00976E49"/>
    <w:rsid w:val="009960BF"/>
    <w:rsid w:val="00996EC6"/>
    <w:rsid w:val="009B04D1"/>
    <w:rsid w:val="009E3C22"/>
    <w:rsid w:val="009E5B19"/>
    <w:rsid w:val="009F356E"/>
    <w:rsid w:val="00A21D4B"/>
    <w:rsid w:val="00A258D3"/>
    <w:rsid w:val="00A27022"/>
    <w:rsid w:val="00A306A1"/>
    <w:rsid w:val="00A40729"/>
    <w:rsid w:val="00A5307E"/>
    <w:rsid w:val="00A73923"/>
    <w:rsid w:val="00A85145"/>
    <w:rsid w:val="00A90503"/>
    <w:rsid w:val="00AA54AD"/>
    <w:rsid w:val="00AA77AA"/>
    <w:rsid w:val="00AC448E"/>
    <w:rsid w:val="00AE1EBD"/>
    <w:rsid w:val="00AE2D69"/>
    <w:rsid w:val="00AF6FA1"/>
    <w:rsid w:val="00B10DE3"/>
    <w:rsid w:val="00B23D91"/>
    <w:rsid w:val="00B40586"/>
    <w:rsid w:val="00B42238"/>
    <w:rsid w:val="00B54445"/>
    <w:rsid w:val="00B639FE"/>
    <w:rsid w:val="00B866FA"/>
    <w:rsid w:val="00B97106"/>
    <w:rsid w:val="00BA7183"/>
    <w:rsid w:val="00BB0BEC"/>
    <w:rsid w:val="00BB20DF"/>
    <w:rsid w:val="00BB5016"/>
    <w:rsid w:val="00BD0784"/>
    <w:rsid w:val="00BE4B88"/>
    <w:rsid w:val="00BE545A"/>
    <w:rsid w:val="00BE7157"/>
    <w:rsid w:val="00C13EE0"/>
    <w:rsid w:val="00C27356"/>
    <w:rsid w:val="00C33266"/>
    <w:rsid w:val="00C4446F"/>
    <w:rsid w:val="00C660F0"/>
    <w:rsid w:val="00C948E3"/>
    <w:rsid w:val="00CA16A7"/>
    <w:rsid w:val="00CA31BA"/>
    <w:rsid w:val="00CA5134"/>
    <w:rsid w:val="00CA6A48"/>
    <w:rsid w:val="00CB18F5"/>
    <w:rsid w:val="00CB3D11"/>
    <w:rsid w:val="00CD2114"/>
    <w:rsid w:val="00D128DF"/>
    <w:rsid w:val="00D44728"/>
    <w:rsid w:val="00D54E62"/>
    <w:rsid w:val="00D5678B"/>
    <w:rsid w:val="00D56FC2"/>
    <w:rsid w:val="00D8471B"/>
    <w:rsid w:val="00D861C0"/>
    <w:rsid w:val="00D97E10"/>
    <w:rsid w:val="00DB14C1"/>
    <w:rsid w:val="00DB5A74"/>
    <w:rsid w:val="00DD03C1"/>
    <w:rsid w:val="00E1000E"/>
    <w:rsid w:val="00E223A2"/>
    <w:rsid w:val="00E24CEA"/>
    <w:rsid w:val="00E37B89"/>
    <w:rsid w:val="00E52359"/>
    <w:rsid w:val="00E648EB"/>
    <w:rsid w:val="00E66803"/>
    <w:rsid w:val="00E71192"/>
    <w:rsid w:val="00E7290A"/>
    <w:rsid w:val="00E873D2"/>
    <w:rsid w:val="00E87BBE"/>
    <w:rsid w:val="00EA46E6"/>
    <w:rsid w:val="00EA78E9"/>
    <w:rsid w:val="00EB04A2"/>
    <w:rsid w:val="00EE4D26"/>
    <w:rsid w:val="00EE61C5"/>
    <w:rsid w:val="00EE6ED3"/>
    <w:rsid w:val="00EF4B0A"/>
    <w:rsid w:val="00F04BEE"/>
    <w:rsid w:val="00F068FD"/>
    <w:rsid w:val="00F1143E"/>
    <w:rsid w:val="00F134FA"/>
    <w:rsid w:val="00F17B0A"/>
    <w:rsid w:val="00F315E3"/>
    <w:rsid w:val="00F55C3A"/>
    <w:rsid w:val="00F71C0F"/>
    <w:rsid w:val="00F823AC"/>
    <w:rsid w:val="00F83C79"/>
    <w:rsid w:val="00F852D5"/>
    <w:rsid w:val="00F93827"/>
    <w:rsid w:val="00FA207B"/>
    <w:rsid w:val="00FB30AF"/>
    <w:rsid w:val="00FC03FF"/>
    <w:rsid w:val="00FC6130"/>
    <w:rsid w:val="00FD2ECF"/>
    <w:rsid w:val="00FD5C1C"/>
    <w:rsid w:val="00FD65A6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4DAA"/>
  <w15:docId w15:val="{78A5E69C-F915-4F83-879C-29ACEB0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62EE"/>
    <w:pPr>
      <w:jc w:val="left"/>
    </w:pPr>
    <w:rPr>
      <w:rFonts w:eastAsia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2EE"/>
  </w:style>
  <w:style w:type="paragraph" w:styleId="a5">
    <w:name w:val="footer"/>
    <w:basedOn w:val="a"/>
    <w:link w:val="a6"/>
    <w:uiPriority w:val="99"/>
    <w:semiHidden/>
    <w:unhideWhenUsed/>
    <w:rsid w:val="000E6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62EE"/>
  </w:style>
  <w:style w:type="paragraph" w:customStyle="1" w:styleId="Body">
    <w:name w:val="Body"/>
    <w:rsid w:val="000E62E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left"/>
    </w:pPr>
    <w:rPr>
      <w:rFonts w:ascii="Cambria" w:eastAsia="Times New Roman" w:hAnsi="Cambria" w:cs="Cambria"/>
      <w:color w:val="000000"/>
      <w:sz w:val="24"/>
      <w:szCs w:val="24"/>
      <w:u w:color="000000"/>
    </w:rPr>
  </w:style>
  <w:style w:type="character" w:styleId="a7">
    <w:name w:val="footnote reference"/>
    <w:uiPriority w:val="99"/>
    <w:rsid w:val="000E62EE"/>
    <w:rPr>
      <w:vertAlign w:val="superscript"/>
    </w:rPr>
  </w:style>
  <w:style w:type="paragraph" w:styleId="a8">
    <w:name w:val="footnote text"/>
    <w:basedOn w:val="a"/>
    <w:link w:val="a9"/>
    <w:uiPriority w:val="99"/>
    <w:rsid w:val="000E62EE"/>
    <w:pPr>
      <w:widowControl w:val="0"/>
      <w:suppressLineNumbers/>
      <w:suppressAutoHyphens/>
      <w:ind w:left="283" w:hanging="283"/>
    </w:pPr>
    <w:rPr>
      <w:rFonts w:ascii="Liberation Serif" w:eastAsia="WenQuanYi Micro Hei" w:hAnsi="Liberation Serif" w:cs="Lohit Hindi"/>
      <w:kern w:val="1"/>
      <w:sz w:val="20"/>
      <w:szCs w:val="20"/>
      <w:lang w:val="ru-RU" w:eastAsia="hi-IN" w:bidi="hi-IN"/>
    </w:rPr>
  </w:style>
  <w:style w:type="character" w:customStyle="1" w:styleId="a9">
    <w:name w:val="Текст сноски Знак"/>
    <w:basedOn w:val="a0"/>
    <w:link w:val="a8"/>
    <w:uiPriority w:val="99"/>
    <w:rsid w:val="000E62EE"/>
    <w:rPr>
      <w:rFonts w:ascii="Liberation Serif" w:eastAsia="WenQuanYi Micro Hei" w:hAnsi="Liberation Serif" w:cs="Lohit Hindi"/>
      <w:kern w:val="1"/>
      <w:sz w:val="20"/>
      <w:szCs w:val="20"/>
      <w:lang w:eastAsia="hi-IN" w:bidi="hi-IN"/>
    </w:rPr>
  </w:style>
  <w:style w:type="paragraph" w:styleId="aa">
    <w:name w:val="List Paragraph"/>
    <w:basedOn w:val="a"/>
    <w:uiPriority w:val="34"/>
    <w:qFormat/>
    <w:rsid w:val="00CD21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3EE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233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9426699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Кроткова</cp:lastModifiedBy>
  <cp:revision>200</cp:revision>
  <dcterms:created xsi:type="dcterms:W3CDTF">2019-05-15T17:55:00Z</dcterms:created>
  <dcterms:modified xsi:type="dcterms:W3CDTF">2019-09-24T19:19:00Z</dcterms:modified>
</cp:coreProperties>
</file>